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85" w:rsidRPr="00E0106D" w:rsidRDefault="00FE76DB" w:rsidP="00E0106D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E0106D">
        <w:rPr>
          <w:rFonts w:ascii="仿宋" w:eastAsia="仿宋" w:hAnsi="仿宋" w:hint="eastAsia"/>
          <w:b/>
          <w:bCs/>
          <w:sz w:val="32"/>
          <w:szCs w:val="32"/>
        </w:rPr>
        <w:t>房地产-粤嵌众创空间基本情况</w:t>
      </w:r>
    </w:p>
    <w:p w:rsidR="00FE76DB" w:rsidRPr="00E0106D" w:rsidRDefault="00FE76DB">
      <w:pPr>
        <w:rPr>
          <w:rFonts w:ascii="仿宋" w:eastAsia="仿宋" w:hAnsi="仿宋"/>
          <w:sz w:val="30"/>
          <w:szCs w:val="30"/>
        </w:rPr>
      </w:pPr>
      <w:r w:rsidRPr="00E0106D">
        <w:rPr>
          <w:rFonts w:ascii="仿宋" w:eastAsia="仿宋" w:hAnsi="仿宋" w:hint="eastAsia"/>
          <w:sz w:val="30"/>
          <w:szCs w:val="30"/>
        </w:rPr>
        <w:t>粤嵌众创空间：</w:t>
      </w:r>
    </w:p>
    <w:p w:rsidR="00FE76DB" w:rsidRDefault="00FE76DB" w:rsidP="00E0106D">
      <w:pPr>
        <w:ind w:firstLineChars="200" w:firstLine="560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E0106D">
        <w:rPr>
          <w:rFonts w:ascii="仿宋" w:eastAsia="仿宋" w:hAnsi="仿宋" w:hint="eastAsia"/>
          <w:sz w:val="28"/>
          <w:szCs w:val="28"/>
        </w:rPr>
        <w:t>众创空间是学校与广州粤嵌通信科技股份有限公司合作建设而成。其主要设施设备包括“</w:t>
      </w:r>
      <w:r w:rsidRPr="007C23F0">
        <w:rPr>
          <w:rFonts w:ascii="仿宋" w:eastAsia="仿宋" w:hAnsi="仿宋" w:cs="仿宋_GB2312" w:hint="eastAsia"/>
          <w:color w:val="FF0000"/>
          <w:kern w:val="0"/>
          <w:sz w:val="28"/>
          <w:szCs w:val="28"/>
          <w:lang w:bidi="ar"/>
        </w:rPr>
        <w:t>粤嵌综合创新孵化平台I型</w:t>
      </w:r>
      <w:r w:rsidR="007C23F0" w:rsidRPr="007C23F0">
        <w:rPr>
          <w:rFonts w:ascii="仿宋" w:eastAsia="仿宋" w:hAnsi="仿宋" w:cs="仿宋_GB2312" w:hint="eastAsia"/>
          <w:color w:val="FF0000"/>
          <w:kern w:val="0"/>
          <w:sz w:val="28"/>
          <w:szCs w:val="28"/>
          <w:lang w:bidi="ar"/>
        </w:rPr>
        <w:t>实验箱</w:t>
      </w:r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（</w:t>
      </w:r>
      <w:r w:rsidR="00F6482F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包含</w:t>
      </w:r>
      <w:bookmarkStart w:id="0" w:name="_GoBack"/>
      <w:bookmarkEnd w:id="0"/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智能家居项目孵化系统、智能农业项目孵化系统、智能车库项目孵化系统、智能路由器项目孵化系统、视频监控项目孵化项目、智能门禁项目孵化系统</w:t>
      </w:r>
      <w:r w:rsidR="00E0106D"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、智能物流仓储项目孵化系统</w:t>
      </w:r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）”“</w:t>
      </w:r>
      <w:r w:rsidRPr="007C23F0">
        <w:rPr>
          <w:rFonts w:ascii="仿宋" w:eastAsia="仿宋" w:hAnsi="仿宋" w:cs="仿宋_GB2312" w:hint="eastAsia"/>
          <w:color w:val="FF0000"/>
          <w:kern w:val="0"/>
          <w:sz w:val="28"/>
          <w:szCs w:val="28"/>
          <w:lang w:bidi="ar"/>
        </w:rPr>
        <w:t>粤嵌综合创新孵化平台II型</w:t>
      </w:r>
      <w:r w:rsidR="007C23F0" w:rsidRPr="007C23F0">
        <w:rPr>
          <w:rFonts w:ascii="仿宋" w:eastAsia="仿宋" w:hAnsi="仿宋" w:cs="仿宋_GB2312" w:hint="eastAsia"/>
          <w:color w:val="FF0000"/>
          <w:kern w:val="0"/>
          <w:sz w:val="28"/>
          <w:szCs w:val="28"/>
          <w:lang w:bidi="ar"/>
        </w:rPr>
        <w:t>试验箱</w:t>
      </w:r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（</w:t>
      </w:r>
      <w:r w:rsidR="00F6482F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包含</w:t>
      </w:r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智能手环孵化系统、智能飞鼠项目孵化系统、无人机基础项目孵化系统、智能小车项目孵化系统、扫地机器人项目孵化系统、智能开关项目孵化系统、智能插座项目孵化系统、定位跟踪项目孵化系统、共享单车项目孵化系统）</w:t>
      </w:r>
      <w:r w:rsidRPr="00E0106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”</w:t>
      </w:r>
      <w:r w:rsidR="007C23F0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。实验箱造价79999元/个，共4个，设备共计319996元整。</w:t>
      </w:r>
    </w:p>
    <w:p w:rsidR="007C23F0" w:rsidRPr="007C23F0" w:rsidRDefault="007C23F0" w:rsidP="007C23F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C23F0">
        <w:rPr>
          <w:rFonts w:ascii="仿宋" w:eastAsia="仿宋" w:hAnsi="仿宋" w:cs="宋体" w:hint="eastAsia"/>
          <w:sz w:val="28"/>
          <w:szCs w:val="28"/>
        </w:rPr>
        <w:t>粤嵌众创空间是一个以互联网+、虚拟现实、智能硬件、物联网和工业4.0为主要孵化方向，将技术、人才、资金及商务服务融合的创新型创业者平台。作为2016年</w:t>
      </w:r>
      <w:r w:rsidR="00245070">
        <w:rPr>
          <w:rFonts w:ascii="仿宋" w:eastAsia="仿宋" w:hAnsi="仿宋" w:cs="宋体" w:hint="eastAsia"/>
          <w:sz w:val="28"/>
          <w:szCs w:val="28"/>
        </w:rPr>
        <w:t>广州</w:t>
      </w:r>
      <w:r w:rsidRPr="007C23F0">
        <w:rPr>
          <w:rFonts w:ascii="仿宋" w:eastAsia="仿宋" w:hAnsi="仿宋" w:cs="宋体" w:hint="eastAsia"/>
          <w:sz w:val="28"/>
          <w:szCs w:val="28"/>
        </w:rPr>
        <w:t>开发区首批众创空间，其坚持走科技创新路线和“嵌入”式的特色运营模式，只用短短1年时间就成功晋级为国家级众创空间，在创建广州市创新创业（孵化）示范基地上，得到了广州市人力资源和社会保障局示范基地专家验收组的肯定。</w:t>
      </w:r>
    </w:p>
    <w:p w:rsidR="007C23F0" w:rsidRPr="007C23F0" w:rsidRDefault="007C23F0" w:rsidP="007C23F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C23F0">
        <w:rPr>
          <w:rFonts w:ascii="仿宋" w:eastAsia="仿宋" w:hAnsi="仿宋" w:cs="宋体" w:hint="eastAsia"/>
          <w:sz w:val="28"/>
          <w:szCs w:val="28"/>
        </w:rPr>
        <w:t>截至目前，粤嵌众创空间有个人创客</w:t>
      </w:r>
      <w:r w:rsidR="00245070">
        <w:rPr>
          <w:rFonts w:ascii="仿宋" w:eastAsia="仿宋" w:hAnsi="仿宋" w:cs="宋体" w:hint="eastAsia"/>
          <w:sz w:val="28"/>
          <w:szCs w:val="28"/>
        </w:rPr>
        <w:t>400</w:t>
      </w:r>
      <w:r w:rsidRPr="007C23F0">
        <w:rPr>
          <w:rFonts w:ascii="仿宋" w:eastAsia="仿宋" w:hAnsi="仿宋" w:cs="宋体" w:hint="eastAsia"/>
          <w:sz w:val="28"/>
          <w:szCs w:val="28"/>
        </w:rPr>
        <w:t>多个、团队创客</w:t>
      </w:r>
      <w:r w:rsidR="00245070">
        <w:rPr>
          <w:rFonts w:ascii="仿宋" w:eastAsia="仿宋" w:hAnsi="仿宋" w:cs="宋体" w:hint="eastAsia"/>
          <w:sz w:val="28"/>
          <w:szCs w:val="28"/>
        </w:rPr>
        <w:t>30</w:t>
      </w:r>
      <w:r w:rsidRPr="007C23F0">
        <w:rPr>
          <w:rFonts w:ascii="仿宋" w:eastAsia="仿宋" w:hAnsi="仿宋" w:cs="宋体" w:hint="eastAsia"/>
          <w:sz w:val="28"/>
          <w:szCs w:val="28"/>
        </w:rPr>
        <w:t>多家和初创企业</w:t>
      </w:r>
      <w:r w:rsidR="00245070">
        <w:rPr>
          <w:rFonts w:ascii="仿宋" w:eastAsia="仿宋" w:hAnsi="仿宋" w:cs="宋体" w:hint="eastAsia"/>
          <w:sz w:val="28"/>
          <w:szCs w:val="28"/>
        </w:rPr>
        <w:t>100</w:t>
      </w:r>
      <w:r w:rsidRPr="007C23F0">
        <w:rPr>
          <w:rFonts w:ascii="仿宋" w:eastAsia="仿宋" w:hAnsi="仿宋" w:cs="宋体" w:hint="eastAsia"/>
          <w:sz w:val="28"/>
          <w:szCs w:val="28"/>
        </w:rPr>
        <w:t>多家，创业带动就业近</w:t>
      </w:r>
      <w:r w:rsidR="00245070">
        <w:rPr>
          <w:rFonts w:ascii="仿宋" w:eastAsia="仿宋" w:hAnsi="仿宋" w:cs="宋体" w:hint="eastAsia"/>
          <w:sz w:val="28"/>
          <w:szCs w:val="28"/>
        </w:rPr>
        <w:t>2500</w:t>
      </w:r>
      <w:r w:rsidRPr="007C23F0">
        <w:rPr>
          <w:rFonts w:ascii="仿宋" w:eastAsia="仿宋" w:hAnsi="仿宋" w:cs="宋体" w:hint="eastAsia"/>
          <w:sz w:val="28"/>
          <w:szCs w:val="28"/>
        </w:rPr>
        <w:t>人。粤嵌众创空间拥有40多名创业指导专家组成的智囊团，为各个入驻企业和创客提供</w:t>
      </w:r>
      <w:r w:rsidRPr="007C23F0">
        <w:rPr>
          <w:rFonts w:ascii="仿宋" w:eastAsia="仿宋" w:hAnsi="仿宋" w:cs="宋体" w:hint="eastAsia"/>
          <w:sz w:val="28"/>
          <w:szCs w:val="28"/>
        </w:rPr>
        <w:lastRenderedPageBreak/>
        <w:t>工商注册及法律咨询、创业培训、小巨人入库等方面的培训和咨询服务。累计开展了</w:t>
      </w:r>
      <w:r w:rsidR="00245070">
        <w:rPr>
          <w:rFonts w:ascii="仿宋" w:eastAsia="仿宋" w:hAnsi="仿宋" w:cs="宋体" w:hint="eastAsia"/>
          <w:sz w:val="28"/>
          <w:szCs w:val="28"/>
        </w:rPr>
        <w:t>70</w:t>
      </w:r>
      <w:r w:rsidRPr="007C23F0">
        <w:rPr>
          <w:rFonts w:ascii="仿宋" w:eastAsia="仿宋" w:hAnsi="仿宋" w:cs="宋体" w:hint="eastAsia"/>
          <w:sz w:val="28"/>
          <w:szCs w:val="28"/>
        </w:rPr>
        <w:t>场工商注册及法律咨询活动，举办了</w:t>
      </w:r>
      <w:r w:rsidR="00245070">
        <w:rPr>
          <w:rFonts w:ascii="仿宋" w:eastAsia="仿宋" w:hAnsi="仿宋" w:cs="宋体" w:hint="eastAsia"/>
          <w:sz w:val="28"/>
          <w:szCs w:val="28"/>
        </w:rPr>
        <w:t>200</w:t>
      </w:r>
      <w:r w:rsidRPr="007C23F0">
        <w:rPr>
          <w:rFonts w:ascii="仿宋" w:eastAsia="仿宋" w:hAnsi="仿宋" w:cs="宋体" w:hint="eastAsia"/>
          <w:sz w:val="28"/>
          <w:szCs w:val="28"/>
        </w:rPr>
        <w:t>场创业培训讲座、</w:t>
      </w:r>
      <w:r w:rsidR="00245070">
        <w:rPr>
          <w:rFonts w:ascii="仿宋" w:eastAsia="仿宋" w:hAnsi="仿宋" w:cs="宋体" w:hint="eastAsia"/>
          <w:sz w:val="28"/>
          <w:szCs w:val="28"/>
        </w:rPr>
        <w:t>28</w:t>
      </w:r>
      <w:r w:rsidRPr="007C23F0">
        <w:rPr>
          <w:rFonts w:ascii="仿宋" w:eastAsia="仿宋" w:hAnsi="仿宋" w:cs="宋体" w:hint="eastAsia"/>
          <w:sz w:val="28"/>
          <w:szCs w:val="28"/>
        </w:rPr>
        <w:t>场小巨人入库培训讲座、</w:t>
      </w:r>
      <w:r w:rsidR="00245070">
        <w:rPr>
          <w:rFonts w:ascii="仿宋" w:eastAsia="仿宋" w:hAnsi="仿宋" w:cs="宋体" w:hint="eastAsia"/>
          <w:sz w:val="28"/>
          <w:szCs w:val="28"/>
        </w:rPr>
        <w:t>100</w:t>
      </w:r>
      <w:r w:rsidRPr="007C23F0">
        <w:rPr>
          <w:rFonts w:ascii="仿宋" w:eastAsia="仿宋" w:hAnsi="仿宋" w:cs="宋体" w:hint="eastAsia"/>
          <w:sz w:val="28"/>
          <w:szCs w:val="28"/>
        </w:rPr>
        <w:t>场知识产权沙龙及辅导知识产权申请、</w:t>
      </w:r>
      <w:r w:rsidR="00245070">
        <w:rPr>
          <w:rFonts w:ascii="仿宋" w:eastAsia="仿宋" w:hAnsi="仿宋" w:cs="宋体" w:hint="eastAsia"/>
          <w:sz w:val="28"/>
          <w:szCs w:val="28"/>
        </w:rPr>
        <w:t>300</w:t>
      </w:r>
      <w:r w:rsidRPr="007C23F0">
        <w:rPr>
          <w:rFonts w:ascii="仿宋" w:eastAsia="仿宋" w:hAnsi="仿宋" w:cs="宋体" w:hint="eastAsia"/>
          <w:sz w:val="28"/>
          <w:szCs w:val="28"/>
        </w:rPr>
        <w:t>次大学生创新创业辅导培训讲座，以及56次团队合作训练营活动。同时，还与</w:t>
      </w:r>
      <w:r w:rsidR="00245070">
        <w:rPr>
          <w:rFonts w:ascii="仿宋" w:eastAsia="仿宋" w:hAnsi="仿宋" w:cs="宋体" w:hint="eastAsia"/>
          <w:sz w:val="28"/>
          <w:szCs w:val="28"/>
        </w:rPr>
        <w:t>国内近200</w:t>
      </w:r>
      <w:r w:rsidRPr="007C23F0">
        <w:rPr>
          <w:rFonts w:ascii="仿宋" w:eastAsia="仿宋" w:hAnsi="仿宋" w:cs="宋体" w:hint="eastAsia"/>
          <w:sz w:val="28"/>
          <w:szCs w:val="28"/>
        </w:rPr>
        <w:t>所高等院校建立了合作关系，每年培训近3000名技术型应届毕业生，完成培训后批量输送给对接的企业，不仅解决了大学生就业问题，也为企业提供了对口的技术型人才。</w:t>
      </w:r>
    </w:p>
    <w:p w:rsidR="007C23F0" w:rsidRPr="007C23F0" w:rsidRDefault="007C23F0" w:rsidP="00E010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7C23F0" w:rsidRPr="007C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DB"/>
    <w:rsid w:val="00245070"/>
    <w:rsid w:val="003E1E85"/>
    <w:rsid w:val="007C23F0"/>
    <w:rsid w:val="00E0106D"/>
    <w:rsid w:val="00F6482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D387"/>
  <w15:chartTrackingRefBased/>
  <w15:docId w15:val="{6ED6DDE4-D839-4807-8A1B-FFF6241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远新</dc:creator>
  <cp:keywords/>
  <dc:description/>
  <cp:lastModifiedBy>唐 远新</cp:lastModifiedBy>
  <cp:revision>2</cp:revision>
  <dcterms:created xsi:type="dcterms:W3CDTF">2019-10-10T07:08:00Z</dcterms:created>
  <dcterms:modified xsi:type="dcterms:W3CDTF">2019-10-10T07:43:00Z</dcterms:modified>
</cp:coreProperties>
</file>